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31A1C">
        <w:rPr>
          <w:rFonts w:cs="Arial"/>
          <w:b/>
          <w:caps/>
          <w:sz w:val="28"/>
          <w:szCs w:val="28"/>
        </w:rPr>
        <w:t>1341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64CE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64CE9">
              <w:rPr>
                <w:rFonts w:cs="Arial"/>
                <w:sz w:val="20"/>
                <w:szCs w:val="20"/>
              </w:rPr>
              <w:t>Poda de árvore existente defronte do nº 649 da Avenida Francisco Grespan, no Parque Brasil.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764CE9" w:rsidRPr="00764CE9">
        <w:rPr>
          <w:rFonts w:cs="Arial"/>
        </w:rPr>
        <w:t xml:space="preserve">junto à Secretaria de Meio Ambiente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764CE9">
        <w:rPr>
          <w:rFonts w:cs="Arial"/>
        </w:rPr>
        <w:t xml:space="preserve">à </w:t>
      </w:r>
      <w:r w:rsidR="00764CE9" w:rsidRPr="00764CE9">
        <w:rPr>
          <w:rFonts w:cs="Arial"/>
        </w:rPr>
        <w:t xml:space="preserve">poda de </w:t>
      </w:r>
      <w:r w:rsidR="00764CE9">
        <w:rPr>
          <w:rFonts w:cs="Arial"/>
        </w:rPr>
        <w:t xml:space="preserve">uma </w:t>
      </w:r>
      <w:r w:rsidR="00764CE9" w:rsidRPr="00764CE9">
        <w:rPr>
          <w:rFonts w:cs="Arial"/>
        </w:rPr>
        <w:t>árvore existente defronte do nº 649 da Avenida Francisco Grespan, no Parque Brasil.</w:t>
      </w:r>
    </w:p>
    <w:p w:rsidR="00764CE9" w:rsidRDefault="00764CE9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64CE9">
        <w:rPr>
          <w:rFonts w:cs="Arial"/>
        </w:rPr>
        <w:t>Conforme foto anexa e segundo relatos de munícipes</w:t>
      </w:r>
      <w:r>
        <w:rPr>
          <w:rFonts w:cs="Arial"/>
        </w:rPr>
        <w:t>,</w:t>
      </w:r>
      <w:r w:rsidRPr="00764CE9">
        <w:rPr>
          <w:rFonts w:cs="Arial"/>
        </w:rPr>
        <w:t xml:space="preserve"> a árvore está atrapalhando a passagem dos pedestres nas calçadas.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764CE9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64CE9">
        <w:rPr>
          <w:rFonts w:cs="Arial"/>
        </w:rPr>
        <w:t>19 de maio de 2021.</w:t>
      </w:r>
    </w:p>
    <w:p w:rsidR="00764CE9" w:rsidRDefault="00764CE9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64CE9" w:rsidRDefault="00764CE9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64CE9" w:rsidRPr="005D429C" w:rsidRDefault="00764CE9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764CE9" w:rsidRPr="005D429C" w:rsidRDefault="00764CE9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764CE9" w:rsidRDefault="00764CE9" w:rsidP="000F7BF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764CE9" w:rsidRDefault="00764CE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764CE9" w:rsidRDefault="00764CE9" w:rsidP="00764CE9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7008CCA">
            <wp:extent cx="3131820" cy="5402580"/>
            <wp:effectExtent l="0" t="0" r="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4CE9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F98" w:rsidRDefault="00AB0F98">
      <w:r>
        <w:separator/>
      </w:r>
    </w:p>
  </w:endnote>
  <w:endnote w:type="continuationSeparator" w:id="0">
    <w:p w:rsidR="00AB0F98" w:rsidRDefault="00AB0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F98" w:rsidRDefault="00AB0F98">
      <w:r>
        <w:separator/>
      </w:r>
    </w:p>
  </w:footnote>
  <w:footnote w:type="continuationSeparator" w:id="0">
    <w:p w:rsidR="00AB0F98" w:rsidRDefault="00AB0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64CE9">
      <w:rPr>
        <w:rFonts w:cs="Arial"/>
        <w:b/>
        <w:sz w:val="20"/>
        <w:szCs w:val="20"/>
        <w:u w:val="single"/>
      </w:rPr>
      <w:t>1341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764CE9" w:rsidRPr="00764CE9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4C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4C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4CE9" w:rsidRPr="00317C1A" w:rsidRDefault="00764CE9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31A1C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4CE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B0F98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4583A-8239-4CB8-B8C1-A564C03BF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2021-05-17T16:02:00Z</dcterms:created>
  <dcterms:modified xsi:type="dcterms:W3CDTF">2021-05-17T16:02:00Z</dcterms:modified>
</cp:coreProperties>
</file>